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A2" w:rsidRPr="00666F51" w:rsidRDefault="007015A2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000D6B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7015A2" w:rsidRPr="00666F51" w:rsidRDefault="007015A2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7015A2" w:rsidRPr="00666F51" w:rsidRDefault="007015A2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7015A2" w:rsidRPr="00711907" w:rsidRDefault="007015A2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015A2" w:rsidRDefault="007015A2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7015A2" w:rsidRDefault="007015A2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7015A2" w:rsidRDefault="007015A2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7015A2" w:rsidRDefault="007015A2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7015A2" w:rsidRDefault="007015A2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7015A2" w:rsidRPr="007A69AC" w:rsidRDefault="007015A2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7A69AC">
        <w:rPr>
          <w:rFonts w:ascii="Times New Roman" w:hAnsi="Times New Roman" w:cs="Times New Roman"/>
          <w:sz w:val="24"/>
          <w:szCs w:val="24"/>
        </w:rPr>
        <w:t>.</w:t>
      </w:r>
    </w:p>
    <w:p w:rsidR="007015A2" w:rsidRDefault="007015A2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015A2" w:rsidRDefault="007015A2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015A2" w:rsidRPr="00711907" w:rsidRDefault="007015A2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7015A2" w:rsidRDefault="007015A2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1)</w:t>
      </w:r>
    </w:p>
    <w:p w:rsidR="00DF7B11" w:rsidRPr="00DF7B11" w:rsidRDefault="00DF7B11" w:rsidP="00DF7B11">
      <w:pPr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ЗАНЯТИЙ ПО ФАКУЛЬТЕТСКОЙ, ГОСПИТАЛЬНОЙ ПЕДИАТРИИ, ЭНДОКРИНОЛОГИИ, КЛИНИЧЕСКОЙ ФАРМАКОЛОГИИ, </w:t>
      </w:r>
      <w:r w:rsidRPr="00DF7B11">
        <w:rPr>
          <w:rFonts w:ascii="Times New Roman" w:hAnsi="Times New Roman" w:cs="Times New Roman"/>
          <w:b/>
          <w:bCs/>
          <w:caps/>
          <w:sz w:val="32"/>
          <w:szCs w:val="32"/>
        </w:rPr>
        <w:t>пропедевтик</w:t>
      </w:r>
      <w:r>
        <w:rPr>
          <w:rFonts w:ascii="Times New Roman" w:hAnsi="Times New Roman" w:cs="Times New Roman"/>
          <w:b/>
          <w:bCs/>
          <w:caps/>
          <w:sz w:val="32"/>
          <w:szCs w:val="32"/>
        </w:rPr>
        <w:t>Е</w:t>
      </w:r>
      <w:r w:rsidRPr="00DF7B11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детских болезней, детской хирургии</w:t>
      </w:r>
    </w:p>
    <w:p w:rsidR="007015A2" w:rsidRDefault="00DF7B11" w:rsidP="00711907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0B64BB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 w:rsidR="007015A2" w:rsidRPr="000B64BB">
        <w:rPr>
          <w:rFonts w:ascii="Times New Roman" w:hAnsi="Times New Roman" w:cs="Times New Roman"/>
          <w:b/>
          <w:bCs/>
          <w:sz w:val="24"/>
          <w:szCs w:val="32"/>
        </w:rPr>
        <w:t>(</w:t>
      </w:r>
      <w:proofErr w:type="gramStart"/>
      <w:r w:rsidR="007015A2" w:rsidRPr="000B64BB">
        <w:rPr>
          <w:rFonts w:ascii="Times New Roman" w:hAnsi="Times New Roman" w:cs="Times New Roman"/>
          <w:b/>
          <w:bCs/>
          <w:sz w:val="24"/>
          <w:szCs w:val="32"/>
        </w:rPr>
        <w:t>ОСНАЩЕННЫЙ</w:t>
      </w:r>
      <w:proofErr w:type="gramEnd"/>
      <w:r w:rsidR="007015A2" w:rsidRPr="000B64BB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 w:rsidR="007015A2">
        <w:rPr>
          <w:rFonts w:ascii="Times New Roman" w:hAnsi="Times New Roman" w:cs="Times New Roman"/>
          <w:b/>
          <w:bCs/>
          <w:sz w:val="24"/>
          <w:szCs w:val="32"/>
        </w:rPr>
        <w:t>КОМПЬЮТЕРНЫМ</w:t>
      </w:r>
      <w:r w:rsidR="007015A2" w:rsidRPr="000B64BB">
        <w:rPr>
          <w:rFonts w:ascii="Times New Roman" w:hAnsi="Times New Roman" w:cs="Times New Roman"/>
          <w:b/>
          <w:bCs/>
          <w:sz w:val="24"/>
          <w:szCs w:val="32"/>
        </w:rPr>
        <w:t xml:space="preserve"> ОБОРУДОВАНИЕМ)</w:t>
      </w:r>
    </w:p>
    <w:p w:rsidR="007015A2" w:rsidRPr="000B64BB" w:rsidRDefault="007015A2" w:rsidP="00711907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 xml:space="preserve">ПО ДИСЦИПЛИНАМ В ОБЛАСТИ ПЕДИАТРИИ </w:t>
      </w:r>
    </w:p>
    <w:p w:rsidR="007015A2" w:rsidRPr="00F543B8" w:rsidRDefault="007015A2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ПРАКТИЧЕСКИХ, КЛИНИЧЕСКИХ 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7015A2" w:rsidRPr="009E7CBD" w:rsidRDefault="007015A2" w:rsidP="00367D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педиатрического факультета</w:t>
      </w:r>
    </w:p>
    <w:p w:rsidR="007015A2" w:rsidRPr="009E7CBD" w:rsidRDefault="007015A2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15A2" w:rsidRDefault="007015A2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15A2" w:rsidRDefault="007015A2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15A2" w:rsidRDefault="007015A2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7015A2" w:rsidRDefault="007015A2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7015A2" w:rsidRPr="009E7CBD" w:rsidRDefault="007015A2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7015A2" w:rsidRPr="007A69AC" w:rsidRDefault="007015A2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7015A2" w:rsidRDefault="007015A2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7A69AC">
        <w:rPr>
          <w:rFonts w:ascii="Times New Roman" w:hAnsi="Times New Roman" w:cs="Times New Roman"/>
          <w:sz w:val="28"/>
          <w:szCs w:val="28"/>
        </w:rPr>
        <w:t>.</w:t>
      </w:r>
    </w:p>
    <w:p w:rsidR="007015A2" w:rsidRPr="008D011C" w:rsidRDefault="007015A2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15A2" w:rsidRDefault="007015A2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t>ПАСПОРТ КАБИНЕТА</w:t>
      </w:r>
    </w:p>
    <w:p w:rsidR="007015A2" w:rsidRDefault="007015A2" w:rsidP="0066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для практических и клинических практических занятий по педиатрии и клинической фармакологии, </w:t>
      </w:r>
      <w:r w:rsidRPr="00BF479C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479C">
        <w:rPr>
          <w:rFonts w:ascii="Times New Roman" w:hAnsi="Times New Roman" w:cs="Times New Roman"/>
          <w:sz w:val="28"/>
          <w:szCs w:val="28"/>
        </w:rPr>
        <w:t xml:space="preserve"> и доста</w:t>
      </w:r>
      <w:r>
        <w:rPr>
          <w:rFonts w:ascii="Times New Roman" w:hAnsi="Times New Roman" w:cs="Times New Roman"/>
          <w:sz w:val="28"/>
          <w:szCs w:val="28"/>
        </w:rPr>
        <w:t xml:space="preserve">точного уровня коммуникативной </w:t>
      </w:r>
      <w:r w:rsidRPr="00BF479C">
        <w:rPr>
          <w:rFonts w:ascii="Times New Roman" w:hAnsi="Times New Roman" w:cs="Times New Roman"/>
          <w:sz w:val="28"/>
          <w:szCs w:val="28"/>
        </w:rPr>
        <w:t>компетенции для решения соц</w:t>
      </w:r>
      <w:r>
        <w:rPr>
          <w:rFonts w:ascii="Times New Roman" w:hAnsi="Times New Roman" w:cs="Times New Roman"/>
          <w:sz w:val="28"/>
          <w:szCs w:val="28"/>
        </w:rPr>
        <w:t xml:space="preserve">иально-коммуникативных задач в </w:t>
      </w:r>
      <w:r w:rsidRPr="00BF479C">
        <w:rPr>
          <w:rFonts w:ascii="Times New Roman" w:hAnsi="Times New Roman" w:cs="Times New Roman"/>
          <w:sz w:val="28"/>
          <w:szCs w:val="28"/>
        </w:rPr>
        <w:t>повседневном общении, в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ессиональной сфере и в научной деятельности, </w:t>
      </w:r>
      <w:r w:rsidRPr="00BF479C">
        <w:rPr>
          <w:rFonts w:ascii="Times New Roman" w:hAnsi="Times New Roman" w:cs="Times New Roman"/>
          <w:sz w:val="28"/>
          <w:szCs w:val="28"/>
        </w:rPr>
        <w:t>дальнейше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479C">
        <w:rPr>
          <w:rFonts w:ascii="Times New Roman" w:hAnsi="Times New Roman" w:cs="Times New Roman"/>
          <w:sz w:val="28"/>
          <w:szCs w:val="28"/>
        </w:rPr>
        <w:t>.</w:t>
      </w:r>
    </w:p>
    <w:p w:rsidR="007015A2" w:rsidRPr="00FD21F7" w:rsidRDefault="007015A2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5A2" w:rsidRPr="00520F09" w:rsidRDefault="007015A2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15).</w:t>
      </w:r>
    </w:p>
    <w:p w:rsidR="007015A2" w:rsidRDefault="007015A2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72090, г"/>
        </w:smartTagPr>
        <w:r>
          <w:rPr>
            <w:rFonts w:ascii="Times New Roman" w:hAnsi="Times New Roman" w:cs="Times New Roman"/>
            <w:sz w:val="28"/>
            <w:szCs w:val="28"/>
          </w:rPr>
          <w:t>672090,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Чита,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Новобульварная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20</w:t>
      </w:r>
    </w:p>
    <w:p w:rsidR="007015A2" w:rsidRPr="00824A85" w:rsidRDefault="007015A2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>: педиатрии</w:t>
      </w:r>
    </w:p>
    <w:p w:rsidR="007015A2" w:rsidRPr="00824A85" w:rsidRDefault="007015A2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5A2" w:rsidRPr="00824A85" w:rsidRDefault="007015A2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5A2" w:rsidRPr="00824A85" w:rsidRDefault="007015A2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smartTag w:uri="urn:schemas-microsoft-com:office:smarttags" w:element="metricconverter">
        <w:smartTagPr>
          <w:attr w:name="ProductID" w:val="19 кв. м"/>
        </w:smartTagPr>
        <w:r>
          <w:rPr>
            <w:rFonts w:ascii="Times New Roman" w:hAnsi="Times New Roman" w:cs="Times New Roman"/>
            <w:sz w:val="28"/>
            <w:szCs w:val="28"/>
            <w:u w:val="single"/>
          </w:rPr>
          <w:t xml:space="preserve">19 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>кв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 xml:space="preserve"> м</w:t>
        </w:r>
      </w:smartTag>
    </w:p>
    <w:p w:rsidR="007015A2" w:rsidRPr="00824A85" w:rsidRDefault="007015A2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F7B11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7015A2" w:rsidRPr="00824A85" w:rsidRDefault="007015A2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00D6B">
        <w:rPr>
          <w:rFonts w:ascii="Times New Roman" w:hAnsi="Times New Roman" w:cs="Times New Roman"/>
          <w:sz w:val="28"/>
          <w:szCs w:val="28"/>
        </w:rPr>
        <w:t>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тодическое обеспечение кабинета: информационный стенд.</w:t>
      </w:r>
    </w:p>
    <w:p w:rsidR="007015A2" w:rsidRPr="002E0E95" w:rsidRDefault="007015A2" w:rsidP="00F543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r w:rsidRPr="002E0E95">
        <w:rPr>
          <w:rFonts w:ascii="Times New Roman" w:hAnsi="Times New Roman" w:cs="Times New Roman"/>
          <w:bCs/>
          <w:sz w:val="28"/>
          <w:szCs w:val="28"/>
        </w:rPr>
        <w:t>персональные компьютеры,  программное обеспечение.</w:t>
      </w:r>
    </w:p>
    <w:p w:rsidR="007015A2" w:rsidRDefault="007015A2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7015A2" w:rsidRPr="002E0E95" w:rsidRDefault="007015A2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7015A2" w:rsidRPr="002E0E95" w:rsidRDefault="007015A2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7015A2" w:rsidRPr="002E0E95" w:rsidRDefault="007015A2" w:rsidP="002E0E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lastRenderedPageBreak/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7015A2" w:rsidRPr="002E0E95" w:rsidRDefault="0092054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7015A2" w:rsidRPr="002E0E95">
          <w:rPr>
            <w:rFonts w:ascii="Times New Roman" w:hAnsi="Times New Roman" w:cs="Times New Roman"/>
            <w:sz w:val="28"/>
          </w:rPr>
          <w:t>ЭБС</w:t>
        </w:r>
        <w:r w:rsidR="007015A2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7015A2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7015A2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7015A2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7015A2" w:rsidRPr="002E0E95" w:rsidRDefault="007015A2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7015A2" w:rsidRPr="002E0E95" w:rsidRDefault="007015A2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015A2" w:rsidRPr="007C41FF" w:rsidRDefault="007015A2" w:rsidP="002E0E95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7015A2" w:rsidRPr="007C41FF" w:rsidRDefault="007015A2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7C4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7C4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7C41F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C4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7C41FF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7C41F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7C4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7C41FF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C4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7C4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7C41F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7C4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7C41F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7C41F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7C41FF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7C41F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7C41FF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7C41F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7C41F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7C41FF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7C4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7C4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7C4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7C41F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7C41F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7015A2" w:rsidRPr="000F3DB7" w:rsidRDefault="007015A2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7015A2" w:rsidRPr="00785EF9" w:rsidTr="001E25B8">
        <w:trPr>
          <w:trHeight w:val="218"/>
        </w:trPr>
        <w:tc>
          <w:tcPr>
            <w:tcW w:w="1095" w:type="dxa"/>
            <w:vAlign w:val="center"/>
          </w:tcPr>
          <w:p w:rsidR="007015A2" w:rsidRPr="00785EF9" w:rsidRDefault="007015A2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7015A2" w:rsidRPr="00785EF9" w:rsidRDefault="007015A2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7015A2" w:rsidRPr="00785EF9" w:rsidRDefault="007015A2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7015A2" w:rsidRPr="00785EF9" w:rsidRDefault="007015A2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7015A2" w:rsidRPr="00785EF9">
        <w:tc>
          <w:tcPr>
            <w:tcW w:w="1095" w:type="dxa"/>
          </w:tcPr>
          <w:p w:rsidR="007015A2" w:rsidRPr="00785EF9" w:rsidRDefault="007015A2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7015A2" w:rsidRPr="00785EF9" w:rsidRDefault="007015A2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станция студента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на одно рабочее место</w:t>
            </w:r>
          </w:p>
        </w:tc>
        <w:tc>
          <w:tcPr>
            <w:tcW w:w="1817" w:type="dxa"/>
          </w:tcPr>
          <w:p w:rsidR="007015A2" w:rsidRPr="00785EF9" w:rsidRDefault="007015A2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15A2" w:rsidRPr="00785EF9">
        <w:tc>
          <w:tcPr>
            <w:tcW w:w="1095" w:type="dxa"/>
          </w:tcPr>
          <w:p w:rsidR="007015A2" w:rsidRPr="00785EF9" w:rsidRDefault="007015A2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7015A2" w:rsidRPr="00785EF9" w:rsidRDefault="007015A2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7015A2" w:rsidRPr="00785EF9" w:rsidRDefault="007015A2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5A2" w:rsidRPr="00785EF9">
        <w:tc>
          <w:tcPr>
            <w:tcW w:w="1095" w:type="dxa"/>
          </w:tcPr>
          <w:p w:rsidR="007015A2" w:rsidRPr="00785EF9" w:rsidRDefault="007015A2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7015A2" w:rsidRPr="00785EF9" w:rsidRDefault="007015A2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7015A2" w:rsidRPr="00785EF9" w:rsidRDefault="007015A2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015A2" w:rsidRPr="00785EF9">
        <w:tc>
          <w:tcPr>
            <w:tcW w:w="1095" w:type="dxa"/>
          </w:tcPr>
          <w:p w:rsidR="007015A2" w:rsidRPr="00785EF9" w:rsidRDefault="007015A2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7015A2" w:rsidRPr="00785EF9" w:rsidRDefault="007015A2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(головной) (стационарный), колонки</w:t>
            </w:r>
          </w:p>
        </w:tc>
        <w:tc>
          <w:tcPr>
            <w:tcW w:w="1817" w:type="dxa"/>
          </w:tcPr>
          <w:p w:rsidR="007015A2" w:rsidRPr="00785EF9" w:rsidRDefault="007015A2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5A2" w:rsidRPr="00785EF9">
        <w:tc>
          <w:tcPr>
            <w:tcW w:w="1095" w:type="dxa"/>
          </w:tcPr>
          <w:p w:rsidR="007015A2" w:rsidRPr="00785EF9" w:rsidRDefault="007015A2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9" w:type="dxa"/>
          </w:tcPr>
          <w:p w:rsidR="007015A2" w:rsidRPr="00785EF9" w:rsidRDefault="007015A2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(стационарный)</w:t>
            </w:r>
          </w:p>
        </w:tc>
        <w:tc>
          <w:tcPr>
            <w:tcW w:w="1817" w:type="dxa"/>
          </w:tcPr>
          <w:p w:rsidR="007015A2" w:rsidRPr="00785EF9" w:rsidRDefault="007015A2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15A2" w:rsidRPr="00785EF9">
        <w:tc>
          <w:tcPr>
            <w:tcW w:w="1095" w:type="dxa"/>
          </w:tcPr>
          <w:p w:rsidR="007015A2" w:rsidRPr="00785EF9" w:rsidRDefault="007015A2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7015A2" w:rsidRPr="00785EF9" w:rsidRDefault="007015A2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817" w:type="dxa"/>
          </w:tcPr>
          <w:p w:rsidR="007015A2" w:rsidRPr="00785EF9" w:rsidRDefault="007015A2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015A2" w:rsidRDefault="007015A2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15A2" w:rsidRDefault="007015A2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15A2" w:rsidRDefault="007015A2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7015A2" w:rsidRDefault="007015A2" w:rsidP="00824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000D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(Власова А.Н.., ассистент кафедры педиатрии)</w:t>
      </w:r>
    </w:p>
    <w:p w:rsidR="007015A2" w:rsidRPr="001E25B8" w:rsidRDefault="007015A2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2014г.</w:t>
      </w:r>
    </w:p>
    <w:p w:rsidR="007015A2" w:rsidRDefault="007015A2" w:rsidP="0023012B">
      <w:pPr>
        <w:rPr>
          <w:rFonts w:ascii="Times New Roman" w:hAnsi="Times New Roman" w:cs="Times New Roman"/>
          <w:sz w:val="28"/>
          <w:szCs w:val="28"/>
        </w:rPr>
      </w:pPr>
    </w:p>
    <w:sectPr w:rsidR="007015A2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00D6B"/>
    <w:rsid w:val="000144DF"/>
    <w:rsid w:val="00046FDB"/>
    <w:rsid w:val="00067A1F"/>
    <w:rsid w:val="000B64BB"/>
    <w:rsid w:val="000C1A62"/>
    <w:rsid w:val="000C6AB1"/>
    <w:rsid w:val="000F3DB7"/>
    <w:rsid w:val="00107A14"/>
    <w:rsid w:val="00141FDF"/>
    <w:rsid w:val="0018465C"/>
    <w:rsid w:val="0019163E"/>
    <w:rsid w:val="001C3241"/>
    <w:rsid w:val="001E0C88"/>
    <w:rsid w:val="001E25B8"/>
    <w:rsid w:val="002147DC"/>
    <w:rsid w:val="002264B2"/>
    <w:rsid w:val="0023012B"/>
    <w:rsid w:val="00237881"/>
    <w:rsid w:val="002452F9"/>
    <w:rsid w:val="002709CA"/>
    <w:rsid w:val="002E0E95"/>
    <w:rsid w:val="00352C94"/>
    <w:rsid w:val="00367D18"/>
    <w:rsid w:val="00374FF0"/>
    <w:rsid w:val="003B3F3C"/>
    <w:rsid w:val="00447A15"/>
    <w:rsid w:val="00497D50"/>
    <w:rsid w:val="004F7592"/>
    <w:rsid w:val="00516D93"/>
    <w:rsid w:val="00520F09"/>
    <w:rsid w:val="005222BC"/>
    <w:rsid w:val="00566BA7"/>
    <w:rsid w:val="00570622"/>
    <w:rsid w:val="0061503C"/>
    <w:rsid w:val="00636C90"/>
    <w:rsid w:val="006404CC"/>
    <w:rsid w:val="00666F51"/>
    <w:rsid w:val="00697D11"/>
    <w:rsid w:val="007015A2"/>
    <w:rsid w:val="00711907"/>
    <w:rsid w:val="007649C0"/>
    <w:rsid w:val="00785EF9"/>
    <w:rsid w:val="007A2A8C"/>
    <w:rsid w:val="007A69AC"/>
    <w:rsid w:val="007C41FF"/>
    <w:rsid w:val="007E4B03"/>
    <w:rsid w:val="007E50FD"/>
    <w:rsid w:val="0080078A"/>
    <w:rsid w:val="00824A85"/>
    <w:rsid w:val="00825125"/>
    <w:rsid w:val="008608E1"/>
    <w:rsid w:val="00861EF8"/>
    <w:rsid w:val="00877050"/>
    <w:rsid w:val="008B44F6"/>
    <w:rsid w:val="008D011C"/>
    <w:rsid w:val="008F7045"/>
    <w:rsid w:val="00910FE9"/>
    <w:rsid w:val="00920545"/>
    <w:rsid w:val="0099555E"/>
    <w:rsid w:val="009D0B07"/>
    <w:rsid w:val="009D50AF"/>
    <w:rsid w:val="009E7CBD"/>
    <w:rsid w:val="00A416C8"/>
    <w:rsid w:val="00A57410"/>
    <w:rsid w:val="00A96231"/>
    <w:rsid w:val="00AE07DA"/>
    <w:rsid w:val="00B22FC1"/>
    <w:rsid w:val="00B351CC"/>
    <w:rsid w:val="00B635A2"/>
    <w:rsid w:val="00B76A15"/>
    <w:rsid w:val="00BE188D"/>
    <w:rsid w:val="00BF479C"/>
    <w:rsid w:val="00CB5F9F"/>
    <w:rsid w:val="00D07662"/>
    <w:rsid w:val="00D36275"/>
    <w:rsid w:val="00DB10E1"/>
    <w:rsid w:val="00DF7B11"/>
    <w:rsid w:val="00E452E7"/>
    <w:rsid w:val="00EB6231"/>
    <w:rsid w:val="00ED0241"/>
    <w:rsid w:val="00EF387D"/>
    <w:rsid w:val="00F06455"/>
    <w:rsid w:val="00F06763"/>
    <w:rsid w:val="00F341EF"/>
    <w:rsid w:val="00F543B8"/>
    <w:rsid w:val="00F55E8A"/>
    <w:rsid w:val="00FD21F7"/>
    <w:rsid w:val="00FD4D71"/>
    <w:rsid w:val="00F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  <w:rPr>
      <w:rFonts w:cs="Times New Roman"/>
    </w:rPr>
  </w:style>
  <w:style w:type="character" w:styleId="a5">
    <w:name w:val="Hyperlink"/>
    <w:basedOn w:val="a0"/>
    <w:uiPriority w:val="99"/>
    <w:rsid w:val="00367D1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F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3183</Characters>
  <Application>Microsoft Office Word</Application>
  <DocSecurity>0</DocSecurity>
  <Lines>26</Lines>
  <Paragraphs>7</Paragraphs>
  <ScaleCrop>false</ScaleCrop>
  <Company>*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2</cp:revision>
  <cp:lastPrinted>2014-10-01T04:17:00Z</cp:lastPrinted>
  <dcterms:created xsi:type="dcterms:W3CDTF">2014-10-24T01:25:00Z</dcterms:created>
  <dcterms:modified xsi:type="dcterms:W3CDTF">2014-10-24T01:25:00Z</dcterms:modified>
</cp:coreProperties>
</file>